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1EA4" w14:textId="77777777" w:rsidR="0044557F" w:rsidRPr="00E95DDE" w:rsidRDefault="0044557F" w:rsidP="0012235E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657F6446" w14:textId="7218E447" w:rsidR="0044557F" w:rsidRPr="00E95DDE" w:rsidRDefault="000F4153" w:rsidP="0044557F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EKONOMINĖS PLĖTROS IR INVESTICIJŲ</w:t>
      </w:r>
      <w:r w:rsidR="0044557F" w:rsidRPr="00E95DDE">
        <w:rPr>
          <w:b/>
          <w:bCs/>
          <w:lang w:val="lt-LT"/>
        </w:rPr>
        <w:t xml:space="preserve"> SKYRIUS</w:t>
      </w:r>
    </w:p>
    <w:p w14:paraId="471B1C49" w14:textId="77777777" w:rsidR="0044557F" w:rsidRPr="00E95DDE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618F24F" w14:textId="77777777" w:rsidR="0044557F" w:rsidRPr="00E95DDE" w:rsidRDefault="0044557F" w:rsidP="0044557F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780"/>
      </w:tblGrid>
      <w:tr w:rsidR="0089743E" w:rsidRPr="00872520" w14:paraId="7CC96EE7" w14:textId="77777777" w:rsidTr="001A1FB2">
        <w:trPr>
          <w:trHeight w:val="80"/>
          <w:jc w:val="center"/>
        </w:trPr>
        <w:tc>
          <w:tcPr>
            <w:tcW w:w="9854" w:type="dxa"/>
          </w:tcPr>
          <w:p w14:paraId="28801018" w14:textId="77777777" w:rsidR="003B6649" w:rsidRPr="003B6649" w:rsidRDefault="003B6649" w:rsidP="003B6649">
            <w:pPr>
              <w:jc w:val="center"/>
              <w:rPr>
                <w:sz w:val="24"/>
                <w:lang w:val="lt-LT"/>
              </w:rPr>
            </w:pPr>
            <w:r w:rsidRPr="003B6649">
              <w:rPr>
                <w:b/>
                <w:sz w:val="24"/>
                <w:lang w:val="lt-LT"/>
              </w:rPr>
              <w:t>DĖL KALVARIJOS SAVIVALDYBĖS NEVYRIAUSYBINIŲ ORGANIZACIJŲ RĖMIMO PROGRAMOS TVARKOS APRAŠO TVIRTINIMO</w:t>
            </w:r>
          </w:p>
          <w:p w14:paraId="7C34485F" w14:textId="758272EE" w:rsidR="0089743E" w:rsidRPr="003B6649" w:rsidRDefault="0089743E" w:rsidP="001A1FB2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p w14:paraId="50DD0072" w14:textId="77777777" w:rsidR="0044557F" w:rsidRPr="003B6649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4557F" w:rsidRPr="00872520" w14:paraId="52B44D1B" w14:textId="77777777" w:rsidTr="00DB05C5">
        <w:tc>
          <w:tcPr>
            <w:tcW w:w="4814" w:type="dxa"/>
          </w:tcPr>
          <w:p w14:paraId="496705E2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0597B3B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D94EE3" w14:textId="78C0AA90" w:rsidR="0044557F" w:rsidRPr="00CC6E9C" w:rsidRDefault="00CC6E9C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C6E9C">
              <w:rPr>
                <w:lang w:val="lt-LT"/>
              </w:rPr>
              <w:t>Dėl Kalvarijos savivaldybės nevyriausybinių organizacijų rėmimo programos tvarkos aprašo tvirtinimo</w:t>
            </w:r>
            <w:r>
              <w:rPr>
                <w:lang w:val="lt-LT"/>
              </w:rPr>
              <w:t>.</w:t>
            </w:r>
          </w:p>
        </w:tc>
      </w:tr>
      <w:tr w:rsidR="0044557F" w:rsidRPr="00872520" w14:paraId="3934DB97" w14:textId="77777777" w:rsidTr="00DB05C5">
        <w:tc>
          <w:tcPr>
            <w:tcW w:w="4814" w:type="dxa"/>
          </w:tcPr>
          <w:p w14:paraId="69FEDB33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12C1DEC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484E43D" w14:textId="756F1CFC" w:rsidR="0044557F" w:rsidRPr="00FF31D1" w:rsidRDefault="00444BD5" w:rsidP="00C302EE">
            <w:pPr>
              <w:jc w:val="both"/>
              <w:rPr>
                <w:sz w:val="24"/>
                <w:szCs w:val="24"/>
                <w:lang w:val="lt-LT"/>
              </w:rPr>
            </w:pPr>
            <w:r w:rsidRPr="008B1E01">
              <w:rPr>
                <w:sz w:val="24"/>
                <w:szCs w:val="24"/>
                <w:lang w:val="lt-LT"/>
              </w:rPr>
              <w:t>P</w:t>
            </w:r>
            <w:r w:rsidR="002D4271">
              <w:rPr>
                <w:sz w:val="24"/>
                <w:szCs w:val="24"/>
                <w:lang w:val="lt-LT"/>
              </w:rPr>
              <w:t>ritarti</w:t>
            </w:r>
            <w:r w:rsidR="001816ED">
              <w:rPr>
                <w:sz w:val="24"/>
                <w:szCs w:val="24"/>
                <w:lang w:val="lt-LT"/>
              </w:rPr>
              <w:t xml:space="preserve"> parengtam</w:t>
            </w:r>
            <w:r w:rsidRPr="008B1E01">
              <w:rPr>
                <w:sz w:val="24"/>
                <w:szCs w:val="24"/>
                <w:lang w:val="lt-LT"/>
              </w:rPr>
              <w:t xml:space="preserve"> Kalvarijos savivaldybės nevyriausybinių organizacijų rėmimo programos tvarkos apraš</w:t>
            </w:r>
            <w:r w:rsidR="001816ED">
              <w:rPr>
                <w:sz w:val="24"/>
                <w:szCs w:val="24"/>
                <w:lang w:val="lt-LT"/>
              </w:rPr>
              <w:t>ui</w:t>
            </w:r>
            <w:r w:rsidR="0026320C">
              <w:rPr>
                <w:sz w:val="24"/>
                <w:szCs w:val="24"/>
                <w:lang w:val="lt-LT"/>
              </w:rPr>
              <w:t xml:space="preserve">, kuriuo vadovaujantis </w:t>
            </w:r>
            <w:r w:rsidR="00FF31D1" w:rsidRPr="00FF31D1">
              <w:rPr>
                <w:sz w:val="24"/>
                <w:szCs w:val="24"/>
                <w:lang w:val="lt-LT"/>
              </w:rPr>
              <w:t>suteik</w:t>
            </w:r>
            <w:r w:rsidR="00BF568C">
              <w:rPr>
                <w:sz w:val="24"/>
                <w:szCs w:val="24"/>
                <w:lang w:val="lt-LT"/>
              </w:rPr>
              <w:t>iamos galimybės</w:t>
            </w:r>
            <w:r w:rsidR="00FF31D1" w:rsidRPr="00FF31D1">
              <w:rPr>
                <w:sz w:val="24"/>
                <w:szCs w:val="24"/>
                <w:lang w:val="lt-LT"/>
              </w:rPr>
              <w:t xml:space="preserve"> nevyriausybin</w:t>
            </w:r>
            <w:r w:rsidR="00FE7477">
              <w:rPr>
                <w:sz w:val="24"/>
                <w:szCs w:val="24"/>
                <w:lang w:val="lt-LT"/>
              </w:rPr>
              <w:t>ėm</w:t>
            </w:r>
            <w:r w:rsidR="00FF31D1" w:rsidRPr="00FF31D1">
              <w:rPr>
                <w:sz w:val="24"/>
                <w:szCs w:val="24"/>
                <w:lang w:val="lt-LT"/>
              </w:rPr>
              <w:t>s organizacij</w:t>
            </w:r>
            <w:r w:rsidR="00FE7477">
              <w:rPr>
                <w:sz w:val="24"/>
                <w:szCs w:val="24"/>
                <w:lang w:val="lt-LT"/>
              </w:rPr>
              <w:t>om</w:t>
            </w:r>
            <w:r w:rsidR="00FF31D1" w:rsidRPr="00FF31D1">
              <w:rPr>
                <w:sz w:val="24"/>
                <w:szCs w:val="24"/>
                <w:lang w:val="lt-LT"/>
              </w:rPr>
              <w:t>s prisidėti prie aktualių  savivaldybės problemų sprendimo.</w:t>
            </w:r>
          </w:p>
        </w:tc>
      </w:tr>
      <w:tr w:rsidR="0044557F" w:rsidRPr="00872520" w14:paraId="255D6FEE" w14:textId="77777777" w:rsidTr="00DB05C5">
        <w:tc>
          <w:tcPr>
            <w:tcW w:w="4814" w:type="dxa"/>
          </w:tcPr>
          <w:p w14:paraId="3BD90B1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108C60E2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46D6F8D" w14:textId="75137252" w:rsidR="0033734D" w:rsidRPr="00F36255" w:rsidRDefault="00D42524" w:rsidP="00031670">
            <w:pPr>
              <w:jc w:val="both"/>
              <w:rPr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Sprendimo projektas parengtas siekiant patvirtinti Kalvarijos savivaldybės nevyriausybinių organizacijų rėmimo programos tvarkos aprašą. </w:t>
            </w:r>
            <w:r w:rsidR="00B53990" w:rsidRPr="00B53990">
              <w:rPr>
                <w:sz w:val="24"/>
                <w:szCs w:val="24"/>
                <w:lang w:val="lt-LT" w:eastAsia="lt-LT"/>
              </w:rPr>
              <w:t>Kalvarijos savivaldybės nevyriausybinių organizacijų rėmimo programos paskirtis – kurti palankią aplinką nevyriausybinėms organizacijoms, užtikrinti tinkamas jų, kaip svarbaus pilietinės visuomenės elemento, veiklos ir plėtros sąlygas, iš dalies finansuojant jų veiklą.</w:t>
            </w:r>
          </w:p>
        </w:tc>
      </w:tr>
      <w:tr w:rsidR="0044557F" w:rsidRPr="00872520" w14:paraId="2D320CC0" w14:textId="77777777" w:rsidTr="00DB05C5">
        <w:tc>
          <w:tcPr>
            <w:tcW w:w="4814" w:type="dxa"/>
          </w:tcPr>
          <w:p w14:paraId="0C9BD31C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0FE7DE3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E304774" w14:textId="25DFA613" w:rsidR="0044557F" w:rsidRPr="00744363" w:rsidRDefault="004C5841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0C61C2">
              <w:rPr>
                <w:color w:val="000000" w:themeColor="text1"/>
                <w:lang w:val="lt-LT"/>
              </w:rPr>
              <w:t>Lietuvos Respublikos vietos savivaldos įstatymo 15 straipsnio 4 dali</w:t>
            </w:r>
            <w:r w:rsidR="00EC0A07">
              <w:rPr>
                <w:color w:val="000000" w:themeColor="text1"/>
                <w:lang w:val="lt-LT"/>
              </w:rPr>
              <w:t>s</w:t>
            </w:r>
            <w:r w:rsidR="00E67C6F">
              <w:rPr>
                <w:color w:val="000000" w:themeColor="text1"/>
                <w:lang w:val="lt-LT"/>
              </w:rPr>
              <w:t xml:space="preserve"> – </w:t>
            </w:r>
            <w:r w:rsidR="00E66189">
              <w:rPr>
                <w:color w:val="000000" w:themeColor="text1"/>
                <w:lang w:val="lt-LT"/>
              </w:rPr>
              <w:t>j</w:t>
            </w:r>
            <w:r w:rsidR="00E67C6F" w:rsidRPr="00E67C6F">
              <w:rPr>
                <w:color w:val="000000" w:themeColor="text1"/>
                <w:lang w:val="lt-LT"/>
              </w:rPr>
              <w:t>eigu teisės aktuose yra nustatyta papildomų įgaliojimų savivaldybei, sprendimų dėl tokių įgaliojimų vykdymo priėmimo iniciatyva, neperžengiant nustatytų įgaliojimų, priklauso savivaldybės tarybai</w:t>
            </w:r>
            <w:r w:rsidR="00C92557">
              <w:rPr>
                <w:color w:val="000000" w:themeColor="text1"/>
                <w:lang w:val="lt-LT"/>
              </w:rPr>
              <w:t>;</w:t>
            </w:r>
            <w:r w:rsidR="007058A5">
              <w:rPr>
                <w:color w:val="000000" w:themeColor="text1"/>
                <w:lang w:val="lt-LT"/>
              </w:rPr>
              <w:t xml:space="preserve"> </w:t>
            </w:r>
            <w:r w:rsidR="00CE02F5" w:rsidRPr="00CE02F5">
              <w:rPr>
                <w:lang w:val="lt-LT"/>
              </w:rPr>
              <w:t>Lietuvos Respublikos nevyriausybinių organizacijų plėtros įstatymo 4 straipsnio 4 dalies 2 punkt</w:t>
            </w:r>
            <w:r w:rsidR="008A0C2A">
              <w:rPr>
                <w:lang w:val="lt-LT"/>
              </w:rPr>
              <w:t xml:space="preserve">as – savivaldybės taryba pagal kompetenciją </w:t>
            </w:r>
            <w:r w:rsidR="004F2B84" w:rsidRPr="004F2B84">
              <w:rPr>
                <w:lang w:val="lt-LT"/>
              </w:rPr>
              <w:t>nustato viešosios naudos ir grupinės naudos nevyriausybinių organizacijų finansavimo iš savivaldybės biudžeto kriterijus ir tvarką</w:t>
            </w:r>
            <w:r w:rsidR="00AB272E">
              <w:rPr>
                <w:lang w:val="lt-LT"/>
              </w:rPr>
              <w:t xml:space="preserve">, </w:t>
            </w:r>
            <w:r w:rsidR="00744363" w:rsidRPr="00744363">
              <w:rPr>
                <w:lang w:val="lt-LT"/>
              </w:rPr>
              <w:t xml:space="preserve">7 </w:t>
            </w:r>
            <w:r w:rsidR="00744363">
              <w:rPr>
                <w:lang w:val="lt-LT"/>
              </w:rPr>
              <w:t xml:space="preserve">straipsnio 4 dalis </w:t>
            </w:r>
            <w:r w:rsidR="0020587E">
              <w:rPr>
                <w:lang w:val="lt-LT"/>
              </w:rPr>
              <w:t>–</w:t>
            </w:r>
            <w:r w:rsidR="00744363">
              <w:rPr>
                <w:lang w:val="lt-LT"/>
              </w:rPr>
              <w:t xml:space="preserve"> </w:t>
            </w:r>
            <w:r w:rsidR="00931FA7">
              <w:rPr>
                <w:lang w:val="lt-LT"/>
              </w:rPr>
              <w:t>n</w:t>
            </w:r>
            <w:r w:rsidR="00744363" w:rsidRPr="00744363">
              <w:rPr>
                <w:lang w:val="lt-LT"/>
              </w:rPr>
              <w:t>evyriausybinių organizacijų finansavimo iš savivaldybės biudžeto tvarką, šių lėšų administravimo tvarką ir finansuotinas nevyriausybinių organizacijų veiklos sritis, atsižvelgusi į nevyriausybinių organizacijų plėtros valstybės politiką ir įvertinusi vietos bendruomenės poreikius, nustato savivaldybės taryba.</w:t>
            </w:r>
          </w:p>
        </w:tc>
      </w:tr>
      <w:tr w:rsidR="0044557F" w:rsidRPr="00872520" w14:paraId="0A4185C6" w14:textId="77777777" w:rsidTr="00DB05C5">
        <w:tc>
          <w:tcPr>
            <w:tcW w:w="4814" w:type="dxa"/>
          </w:tcPr>
          <w:p w14:paraId="741FF2E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 ir galimos pasekmės (tiek teigiamos, tiek neigiamos)</w:t>
            </w:r>
          </w:p>
          <w:p w14:paraId="08B63088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0709644" w14:textId="0003D06B" w:rsidR="00BB2CC4" w:rsidRPr="003F1D6B" w:rsidRDefault="00F52DAA" w:rsidP="009C2113">
            <w:pPr>
              <w:pStyle w:val="Antrats"/>
              <w:jc w:val="both"/>
              <w:rPr>
                <w:lang w:val="lt-LT"/>
              </w:rPr>
            </w:pPr>
            <w:r w:rsidRPr="0014568F">
              <w:rPr>
                <w:lang w:val="lt-LT"/>
              </w:rPr>
              <w:t xml:space="preserve">Patvirtinus </w:t>
            </w:r>
            <w:r>
              <w:rPr>
                <w:lang w:val="lt-LT" w:eastAsia="lt-LT"/>
              </w:rPr>
              <w:t>Kalvarijos savivaldybės nevyriausybinių organizacijų rėmimo programos tvarkos aprašą</w:t>
            </w:r>
            <w:r w:rsidRPr="0014568F">
              <w:rPr>
                <w:lang w:val="lt-LT"/>
              </w:rPr>
              <w:t>, bus sudaryta galimybė šios pr</w:t>
            </w:r>
            <w:r>
              <w:rPr>
                <w:lang w:val="lt-LT"/>
              </w:rPr>
              <w:t xml:space="preserve">ogramos </w:t>
            </w:r>
            <w:r w:rsidRPr="0014568F">
              <w:rPr>
                <w:lang w:val="lt-LT"/>
              </w:rPr>
              <w:t xml:space="preserve">įgyvendinimui, kurios </w:t>
            </w:r>
            <w:r w:rsidR="003F1D6B">
              <w:rPr>
                <w:lang w:val="lt-LT"/>
              </w:rPr>
              <w:t>tikslas</w:t>
            </w:r>
            <w:r w:rsidR="003F1D6B" w:rsidRPr="003F1D6B">
              <w:rPr>
                <w:lang w:val="lt-LT"/>
              </w:rPr>
              <w:t xml:space="preserve"> – suteikti nevyriausybinėms </w:t>
            </w:r>
            <w:r w:rsidR="003F1D6B" w:rsidRPr="003F1D6B">
              <w:rPr>
                <w:lang w:val="lt-LT"/>
              </w:rPr>
              <w:lastRenderedPageBreak/>
              <w:t>organizacijoms platesnes galimybes tenkinti įvairiapusius poreikius, aktyvinti ir skatinti savivaldybės nevyriausybines organizacijas prisidėti prie aktualių  savivaldybės problemų sprendimo.</w:t>
            </w:r>
          </w:p>
        </w:tc>
      </w:tr>
      <w:tr w:rsidR="0044557F" w:rsidRPr="00872520" w14:paraId="4765949A" w14:textId="77777777" w:rsidTr="00DB05C5">
        <w:tc>
          <w:tcPr>
            <w:tcW w:w="4814" w:type="dxa"/>
          </w:tcPr>
          <w:p w14:paraId="0EB5B2F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Lėšų poreikis ir šaltiniai</w:t>
            </w:r>
          </w:p>
          <w:p w14:paraId="6B9F130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0AAE6D0" w14:textId="127763B5" w:rsidR="0044557F" w:rsidRPr="00420BC7" w:rsidRDefault="008F1784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4568F">
              <w:rPr>
                <w:lang w:val="lt-LT"/>
              </w:rPr>
              <w:t>Sprendimui įgyvendinti reikalingos savivaldybės biudžeto lėšos</w:t>
            </w:r>
            <w:r>
              <w:rPr>
                <w:lang w:val="lt-LT"/>
              </w:rPr>
              <w:t>.</w:t>
            </w:r>
            <w:r w:rsidR="00C27872" w:rsidRPr="00C27872">
              <w:rPr>
                <w:lang w:val="lt-LT"/>
              </w:rPr>
              <w:t xml:space="preserve"> </w:t>
            </w:r>
          </w:p>
        </w:tc>
      </w:tr>
      <w:tr w:rsidR="0044557F" w:rsidRPr="00135691" w14:paraId="7AFD8CB0" w14:textId="77777777" w:rsidTr="00DB05C5">
        <w:tc>
          <w:tcPr>
            <w:tcW w:w="4814" w:type="dxa"/>
          </w:tcPr>
          <w:p w14:paraId="1F02A606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3A7F1FF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CFB97DC" w14:textId="0632A879" w:rsidR="0044557F" w:rsidRPr="00E95DDE" w:rsidRDefault="00E43802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  <w:tr w:rsidR="0044557F" w:rsidRPr="00872520" w14:paraId="2378709F" w14:textId="77777777" w:rsidTr="00DB05C5">
        <w:tc>
          <w:tcPr>
            <w:tcW w:w="4814" w:type="dxa"/>
          </w:tcPr>
          <w:p w14:paraId="6C0B3DDC" w14:textId="77777777" w:rsidR="0044557F" w:rsidRPr="007F0791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F0791">
              <w:rPr>
                <w:lang w:val="lt-LT"/>
              </w:rPr>
              <w:t>Poreikis sprendimo projektą įvertinti antikorupciniu požiūriu ir pagrindimas</w:t>
            </w:r>
          </w:p>
          <w:p w14:paraId="06511FE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1429C70" w14:textId="37B5A7FE" w:rsidR="0044557F" w:rsidRPr="00824F64" w:rsidRDefault="00824F64" w:rsidP="00D37DC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824F64">
              <w:rPr>
                <w:bCs/>
                <w:lang w:val="lt-LT"/>
              </w:rPr>
              <w:t xml:space="preserve">Sprendimo projekto antikorupcinis vertinimas neatliekamas, kadangi teisės aktu nenumatoma reguliuoti visuomeninius santykius, susijusius su </w:t>
            </w:r>
            <w:r w:rsidRPr="00824F64">
              <w:rPr>
                <w:lang w:val="lt-LT"/>
              </w:rPr>
              <w:t xml:space="preserve">Lietuvos Respublikos korupcijos prevencijos įstatymo 8 straipsnio 1 dalyje įtvirtintomis nuostatomis. </w:t>
            </w:r>
          </w:p>
        </w:tc>
      </w:tr>
      <w:tr w:rsidR="0044557F" w:rsidRPr="00872520" w14:paraId="07FC2537" w14:textId="77777777" w:rsidTr="00DB05C5">
        <w:tc>
          <w:tcPr>
            <w:tcW w:w="4814" w:type="dxa"/>
          </w:tcPr>
          <w:p w14:paraId="5E85480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3A28D3DD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549C47" w14:textId="5C39E1BC" w:rsidR="0044557F" w:rsidRPr="00E95DDE" w:rsidRDefault="002A4F5A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73FB">
              <w:rPr>
                <w:lang w:val="lt-LT"/>
              </w:rPr>
              <w:t>Ekonominės plėtros ir investicijų skyrius.</w:t>
            </w:r>
          </w:p>
        </w:tc>
      </w:tr>
      <w:tr w:rsidR="0044557F" w:rsidRPr="00872520" w14:paraId="24901FF4" w14:textId="77777777" w:rsidTr="00DB05C5">
        <w:tc>
          <w:tcPr>
            <w:tcW w:w="4814" w:type="dxa"/>
          </w:tcPr>
          <w:p w14:paraId="6F2C6527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15316F86" w14:textId="48C22CB4" w:rsidR="0044557F" w:rsidRPr="00E95DDE" w:rsidRDefault="000A0AFB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0A0AFB">
              <w:rPr>
                <w:lang w:val="lt-LT"/>
              </w:rPr>
              <w:t xml:space="preserve">Ekonominės plėtros ir investicijų skyrius, </w:t>
            </w:r>
            <w:r w:rsidR="00E32E88" w:rsidRPr="00E32E88">
              <w:rPr>
                <w:lang w:val="lt-LT"/>
              </w:rPr>
              <w:t xml:space="preserve">Kalvarijos savivaldybės teritorijoje veikiančios </w:t>
            </w:r>
            <w:r w:rsidR="00E32E88">
              <w:rPr>
                <w:lang w:val="lt-LT"/>
              </w:rPr>
              <w:t>n</w:t>
            </w:r>
            <w:r w:rsidR="00E32E88" w:rsidRPr="00E32E88">
              <w:rPr>
                <w:lang w:val="lt-LT"/>
              </w:rPr>
              <w:t>evyriausybinės organizacijos.</w:t>
            </w:r>
          </w:p>
        </w:tc>
      </w:tr>
    </w:tbl>
    <w:p w14:paraId="482696ED" w14:textId="77777777" w:rsidR="0044557F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0B78E049" w14:textId="77777777" w:rsidR="0044557F" w:rsidRDefault="0044557F" w:rsidP="0044557F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3741105C" w14:textId="77777777" w:rsidR="0044557F" w:rsidRDefault="0044557F" w:rsidP="0044557F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E98DBAE" w14:textId="77777777" w:rsidR="00832A91" w:rsidRPr="008E2925" w:rsidRDefault="00832A91" w:rsidP="00B7477C">
      <w:pPr>
        <w:pStyle w:val="Antrats"/>
        <w:tabs>
          <w:tab w:val="clear" w:pos="4153"/>
          <w:tab w:val="clear" w:pos="8306"/>
        </w:tabs>
        <w:rPr>
          <w:lang w:val="en-US"/>
        </w:rPr>
      </w:pPr>
    </w:p>
    <w:sectPr w:rsidR="00832A91" w:rsidRPr="008E2925" w:rsidSect="00A72318">
      <w:headerReference w:type="first" r:id="rId7"/>
      <w:footerReference w:type="first" r:id="rId8"/>
      <w:type w:val="continuous"/>
      <w:pgSz w:w="11906" w:h="16838" w:code="9"/>
      <w:pgMar w:top="1134" w:right="566" w:bottom="1134" w:left="1560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B657F" w14:textId="77777777" w:rsidR="003040C7" w:rsidRDefault="003040C7">
      <w:r>
        <w:separator/>
      </w:r>
    </w:p>
  </w:endnote>
  <w:endnote w:type="continuationSeparator" w:id="0">
    <w:p w14:paraId="60E8C071" w14:textId="77777777" w:rsidR="003040C7" w:rsidRDefault="0030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97CDE" w14:textId="77777777" w:rsidR="003040C7" w:rsidRDefault="003040C7">
      <w:r>
        <w:separator/>
      </w:r>
    </w:p>
  </w:footnote>
  <w:footnote w:type="continuationSeparator" w:id="0">
    <w:p w14:paraId="7440868B" w14:textId="77777777" w:rsidR="003040C7" w:rsidRDefault="00304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C0E66"/>
    <w:multiLevelType w:val="hybridMultilevel"/>
    <w:tmpl w:val="D340F7F8"/>
    <w:lvl w:ilvl="0" w:tplc="BA62E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6958EA"/>
    <w:multiLevelType w:val="hybridMultilevel"/>
    <w:tmpl w:val="E66E988C"/>
    <w:lvl w:ilvl="0" w:tplc="71E6F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7" w15:restartNumberingAfterBreak="0">
    <w:nsid w:val="71411CED"/>
    <w:multiLevelType w:val="hybridMultilevel"/>
    <w:tmpl w:val="7BB8A024"/>
    <w:lvl w:ilvl="0" w:tplc="F5E26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007630">
    <w:abstractNumId w:val="1"/>
  </w:num>
  <w:num w:numId="2" w16cid:durableId="550001130">
    <w:abstractNumId w:val="4"/>
  </w:num>
  <w:num w:numId="3" w16cid:durableId="1100837154">
    <w:abstractNumId w:val="6"/>
  </w:num>
  <w:num w:numId="4" w16cid:durableId="279998731">
    <w:abstractNumId w:val="9"/>
  </w:num>
  <w:num w:numId="5" w16cid:durableId="120618953">
    <w:abstractNumId w:val="5"/>
  </w:num>
  <w:num w:numId="6" w16cid:durableId="1685474216">
    <w:abstractNumId w:val="0"/>
  </w:num>
  <w:num w:numId="7" w16cid:durableId="1316566839">
    <w:abstractNumId w:val="8"/>
  </w:num>
  <w:num w:numId="8" w16cid:durableId="1402291016">
    <w:abstractNumId w:val="2"/>
  </w:num>
  <w:num w:numId="9" w16cid:durableId="940333555">
    <w:abstractNumId w:val="7"/>
  </w:num>
  <w:num w:numId="10" w16cid:durableId="862209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A9"/>
    <w:rsid w:val="000015E1"/>
    <w:rsid w:val="00001DD1"/>
    <w:rsid w:val="00003B17"/>
    <w:rsid w:val="0001385B"/>
    <w:rsid w:val="00017B39"/>
    <w:rsid w:val="00020FC3"/>
    <w:rsid w:val="00021212"/>
    <w:rsid w:val="0002532B"/>
    <w:rsid w:val="00031670"/>
    <w:rsid w:val="00033C6D"/>
    <w:rsid w:val="00037A22"/>
    <w:rsid w:val="00047CFD"/>
    <w:rsid w:val="00050077"/>
    <w:rsid w:val="00050E92"/>
    <w:rsid w:val="00054652"/>
    <w:rsid w:val="00055D2A"/>
    <w:rsid w:val="000620E1"/>
    <w:rsid w:val="00063EB5"/>
    <w:rsid w:val="00066C1D"/>
    <w:rsid w:val="0007013F"/>
    <w:rsid w:val="000702FD"/>
    <w:rsid w:val="00072E94"/>
    <w:rsid w:val="00081100"/>
    <w:rsid w:val="0008240D"/>
    <w:rsid w:val="000865C2"/>
    <w:rsid w:val="000873FA"/>
    <w:rsid w:val="00087CAC"/>
    <w:rsid w:val="00095325"/>
    <w:rsid w:val="000A0AFB"/>
    <w:rsid w:val="000A0F8A"/>
    <w:rsid w:val="000A12F4"/>
    <w:rsid w:val="000A3AB4"/>
    <w:rsid w:val="000A7CA1"/>
    <w:rsid w:val="000B5B71"/>
    <w:rsid w:val="000C0297"/>
    <w:rsid w:val="000C115E"/>
    <w:rsid w:val="000C41FE"/>
    <w:rsid w:val="000C4E44"/>
    <w:rsid w:val="000C61C2"/>
    <w:rsid w:val="000C66B0"/>
    <w:rsid w:val="000D3EE1"/>
    <w:rsid w:val="000D6EE1"/>
    <w:rsid w:val="000E1174"/>
    <w:rsid w:val="000F3BEB"/>
    <w:rsid w:val="000F4153"/>
    <w:rsid w:val="000F5B90"/>
    <w:rsid w:val="00100F8C"/>
    <w:rsid w:val="00101EA4"/>
    <w:rsid w:val="0010379C"/>
    <w:rsid w:val="001075FD"/>
    <w:rsid w:val="00110C44"/>
    <w:rsid w:val="001113C7"/>
    <w:rsid w:val="00117516"/>
    <w:rsid w:val="001212D6"/>
    <w:rsid w:val="0012235E"/>
    <w:rsid w:val="00122DAC"/>
    <w:rsid w:val="00122ED8"/>
    <w:rsid w:val="00124B63"/>
    <w:rsid w:val="001347C1"/>
    <w:rsid w:val="0013678D"/>
    <w:rsid w:val="001419B2"/>
    <w:rsid w:val="001425ED"/>
    <w:rsid w:val="00147D95"/>
    <w:rsid w:val="00151008"/>
    <w:rsid w:val="001515E8"/>
    <w:rsid w:val="00151E74"/>
    <w:rsid w:val="00152AD9"/>
    <w:rsid w:val="00154798"/>
    <w:rsid w:val="001572B2"/>
    <w:rsid w:val="0015766D"/>
    <w:rsid w:val="001577F6"/>
    <w:rsid w:val="00157A86"/>
    <w:rsid w:val="001618E2"/>
    <w:rsid w:val="0016556B"/>
    <w:rsid w:val="00171F91"/>
    <w:rsid w:val="0017468E"/>
    <w:rsid w:val="00174DEE"/>
    <w:rsid w:val="0018099F"/>
    <w:rsid w:val="001816ED"/>
    <w:rsid w:val="00182176"/>
    <w:rsid w:val="00183788"/>
    <w:rsid w:val="00184B29"/>
    <w:rsid w:val="001863C9"/>
    <w:rsid w:val="001904E1"/>
    <w:rsid w:val="00190B81"/>
    <w:rsid w:val="00190EAF"/>
    <w:rsid w:val="00197A3A"/>
    <w:rsid w:val="001A360F"/>
    <w:rsid w:val="001A61AA"/>
    <w:rsid w:val="001B3CFF"/>
    <w:rsid w:val="001B719C"/>
    <w:rsid w:val="001C5868"/>
    <w:rsid w:val="001D324A"/>
    <w:rsid w:val="001D40B5"/>
    <w:rsid w:val="001D71A5"/>
    <w:rsid w:val="001D7DAC"/>
    <w:rsid w:val="001E0BE7"/>
    <w:rsid w:val="001E5E05"/>
    <w:rsid w:val="001E70AC"/>
    <w:rsid w:val="001F0BEA"/>
    <w:rsid w:val="001F5CA8"/>
    <w:rsid w:val="001F745B"/>
    <w:rsid w:val="00203BCB"/>
    <w:rsid w:val="00204E83"/>
    <w:rsid w:val="0020587E"/>
    <w:rsid w:val="00215697"/>
    <w:rsid w:val="00217557"/>
    <w:rsid w:val="00221FA2"/>
    <w:rsid w:val="00222973"/>
    <w:rsid w:val="00223872"/>
    <w:rsid w:val="00224B25"/>
    <w:rsid w:val="00225216"/>
    <w:rsid w:val="00233027"/>
    <w:rsid w:val="00235858"/>
    <w:rsid w:val="002421B5"/>
    <w:rsid w:val="00252174"/>
    <w:rsid w:val="002560E5"/>
    <w:rsid w:val="0026320C"/>
    <w:rsid w:val="002651A0"/>
    <w:rsid w:val="0026750B"/>
    <w:rsid w:val="0026768B"/>
    <w:rsid w:val="00267A9A"/>
    <w:rsid w:val="002700F5"/>
    <w:rsid w:val="00273A84"/>
    <w:rsid w:val="00274F4E"/>
    <w:rsid w:val="002842B6"/>
    <w:rsid w:val="00287E41"/>
    <w:rsid w:val="00292D48"/>
    <w:rsid w:val="00293976"/>
    <w:rsid w:val="002A4F5A"/>
    <w:rsid w:val="002A4FD8"/>
    <w:rsid w:val="002A5285"/>
    <w:rsid w:val="002B0829"/>
    <w:rsid w:val="002B4E0F"/>
    <w:rsid w:val="002C4220"/>
    <w:rsid w:val="002D0BE1"/>
    <w:rsid w:val="002D1FB7"/>
    <w:rsid w:val="002D3328"/>
    <w:rsid w:val="002D4271"/>
    <w:rsid w:val="002E13B9"/>
    <w:rsid w:val="002E3AF0"/>
    <w:rsid w:val="002E4B8E"/>
    <w:rsid w:val="002F022F"/>
    <w:rsid w:val="002F0D2F"/>
    <w:rsid w:val="002F44CD"/>
    <w:rsid w:val="002F4685"/>
    <w:rsid w:val="002F46A7"/>
    <w:rsid w:val="002F58CB"/>
    <w:rsid w:val="00303E44"/>
    <w:rsid w:val="003040C7"/>
    <w:rsid w:val="00305ABF"/>
    <w:rsid w:val="00323F0A"/>
    <w:rsid w:val="00326C77"/>
    <w:rsid w:val="0033734D"/>
    <w:rsid w:val="00340575"/>
    <w:rsid w:val="003410DC"/>
    <w:rsid w:val="003434BC"/>
    <w:rsid w:val="00344E01"/>
    <w:rsid w:val="00347329"/>
    <w:rsid w:val="003477CE"/>
    <w:rsid w:val="00353400"/>
    <w:rsid w:val="00355902"/>
    <w:rsid w:val="003578FB"/>
    <w:rsid w:val="00362098"/>
    <w:rsid w:val="00362438"/>
    <w:rsid w:val="00370B18"/>
    <w:rsid w:val="003736CB"/>
    <w:rsid w:val="00373CB7"/>
    <w:rsid w:val="00374297"/>
    <w:rsid w:val="0037475D"/>
    <w:rsid w:val="0037597D"/>
    <w:rsid w:val="00390DB2"/>
    <w:rsid w:val="003925E1"/>
    <w:rsid w:val="00392A88"/>
    <w:rsid w:val="00395BA4"/>
    <w:rsid w:val="003A383D"/>
    <w:rsid w:val="003A682E"/>
    <w:rsid w:val="003B019F"/>
    <w:rsid w:val="003B258A"/>
    <w:rsid w:val="003B6649"/>
    <w:rsid w:val="003C0DED"/>
    <w:rsid w:val="003C6C07"/>
    <w:rsid w:val="003C7FEC"/>
    <w:rsid w:val="003D3461"/>
    <w:rsid w:val="003D5A5F"/>
    <w:rsid w:val="003E0F74"/>
    <w:rsid w:val="003E2D0C"/>
    <w:rsid w:val="003E42BB"/>
    <w:rsid w:val="003E731A"/>
    <w:rsid w:val="003F1D6B"/>
    <w:rsid w:val="003F303D"/>
    <w:rsid w:val="003F4746"/>
    <w:rsid w:val="003F739C"/>
    <w:rsid w:val="004029F1"/>
    <w:rsid w:val="004034B9"/>
    <w:rsid w:val="00404061"/>
    <w:rsid w:val="00404E3E"/>
    <w:rsid w:val="00405DE5"/>
    <w:rsid w:val="00407962"/>
    <w:rsid w:val="0041120B"/>
    <w:rsid w:val="0041582A"/>
    <w:rsid w:val="0041661F"/>
    <w:rsid w:val="004173FC"/>
    <w:rsid w:val="00420BC7"/>
    <w:rsid w:val="00427E26"/>
    <w:rsid w:val="00430DC2"/>
    <w:rsid w:val="00436F95"/>
    <w:rsid w:val="00436FB5"/>
    <w:rsid w:val="00437138"/>
    <w:rsid w:val="00440055"/>
    <w:rsid w:val="00444741"/>
    <w:rsid w:val="00444BD5"/>
    <w:rsid w:val="0044557F"/>
    <w:rsid w:val="00450EA8"/>
    <w:rsid w:val="004538D2"/>
    <w:rsid w:val="00456827"/>
    <w:rsid w:val="00461EEA"/>
    <w:rsid w:val="00463399"/>
    <w:rsid w:val="00464D38"/>
    <w:rsid w:val="0046594E"/>
    <w:rsid w:val="004713BA"/>
    <w:rsid w:val="00471B49"/>
    <w:rsid w:val="00472641"/>
    <w:rsid w:val="00472CE7"/>
    <w:rsid w:val="00474185"/>
    <w:rsid w:val="00475436"/>
    <w:rsid w:val="00476470"/>
    <w:rsid w:val="004775F8"/>
    <w:rsid w:val="00481DBF"/>
    <w:rsid w:val="00482820"/>
    <w:rsid w:val="00485350"/>
    <w:rsid w:val="00487CCB"/>
    <w:rsid w:val="00493B7C"/>
    <w:rsid w:val="00497E93"/>
    <w:rsid w:val="004A539E"/>
    <w:rsid w:val="004B03F7"/>
    <w:rsid w:val="004B121E"/>
    <w:rsid w:val="004B2FAA"/>
    <w:rsid w:val="004B3965"/>
    <w:rsid w:val="004C0008"/>
    <w:rsid w:val="004C138C"/>
    <w:rsid w:val="004C1643"/>
    <w:rsid w:val="004C4DD3"/>
    <w:rsid w:val="004C5841"/>
    <w:rsid w:val="004C7383"/>
    <w:rsid w:val="004C7FA4"/>
    <w:rsid w:val="004D0BE6"/>
    <w:rsid w:val="004D1D58"/>
    <w:rsid w:val="004D4158"/>
    <w:rsid w:val="004D5365"/>
    <w:rsid w:val="004E0473"/>
    <w:rsid w:val="004E5025"/>
    <w:rsid w:val="004F224B"/>
    <w:rsid w:val="004F2B11"/>
    <w:rsid w:val="004F2B84"/>
    <w:rsid w:val="004F2EF2"/>
    <w:rsid w:val="004F4753"/>
    <w:rsid w:val="004F4A50"/>
    <w:rsid w:val="00513DA1"/>
    <w:rsid w:val="00523BA4"/>
    <w:rsid w:val="00523DAD"/>
    <w:rsid w:val="00536E50"/>
    <w:rsid w:val="00536F02"/>
    <w:rsid w:val="00536FBB"/>
    <w:rsid w:val="00537165"/>
    <w:rsid w:val="005412F1"/>
    <w:rsid w:val="0054247E"/>
    <w:rsid w:val="005468EE"/>
    <w:rsid w:val="0055517E"/>
    <w:rsid w:val="00561088"/>
    <w:rsid w:val="00566DFE"/>
    <w:rsid w:val="0057383B"/>
    <w:rsid w:val="0057777B"/>
    <w:rsid w:val="00584C59"/>
    <w:rsid w:val="00585469"/>
    <w:rsid w:val="00587BD3"/>
    <w:rsid w:val="00592378"/>
    <w:rsid w:val="005934CE"/>
    <w:rsid w:val="0059358D"/>
    <w:rsid w:val="005954C1"/>
    <w:rsid w:val="0059746B"/>
    <w:rsid w:val="005A196B"/>
    <w:rsid w:val="005A7B91"/>
    <w:rsid w:val="005B0009"/>
    <w:rsid w:val="005B1168"/>
    <w:rsid w:val="005C1A01"/>
    <w:rsid w:val="005C7689"/>
    <w:rsid w:val="005D34F6"/>
    <w:rsid w:val="005D5729"/>
    <w:rsid w:val="005E2D94"/>
    <w:rsid w:val="005E340E"/>
    <w:rsid w:val="006029BB"/>
    <w:rsid w:val="00611FF2"/>
    <w:rsid w:val="00620B10"/>
    <w:rsid w:val="006222FA"/>
    <w:rsid w:val="00624D81"/>
    <w:rsid w:val="00625C23"/>
    <w:rsid w:val="00631847"/>
    <w:rsid w:val="006325B0"/>
    <w:rsid w:val="00633305"/>
    <w:rsid w:val="00635C2F"/>
    <w:rsid w:val="006362B5"/>
    <w:rsid w:val="0063682E"/>
    <w:rsid w:val="00637B02"/>
    <w:rsid w:val="006433D8"/>
    <w:rsid w:val="0064420C"/>
    <w:rsid w:val="00645384"/>
    <w:rsid w:val="00647248"/>
    <w:rsid w:val="00647378"/>
    <w:rsid w:val="00654878"/>
    <w:rsid w:val="00655E0E"/>
    <w:rsid w:val="00655EC8"/>
    <w:rsid w:val="006606F5"/>
    <w:rsid w:val="0066675E"/>
    <w:rsid w:val="0066734B"/>
    <w:rsid w:val="00675647"/>
    <w:rsid w:val="006826FF"/>
    <w:rsid w:val="00683F5D"/>
    <w:rsid w:val="00686B14"/>
    <w:rsid w:val="00690768"/>
    <w:rsid w:val="0069292C"/>
    <w:rsid w:val="00693580"/>
    <w:rsid w:val="006A01AD"/>
    <w:rsid w:val="006A1604"/>
    <w:rsid w:val="006A3E1D"/>
    <w:rsid w:val="006A5284"/>
    <w:rsid w:val="006B0844"/>
    <w:rsid w:val="006B099E"/>
    <w:rsid w:val="006B149F"/>
    <w:rsid w:val="006B36A9"/>
    <w:rsid w:val="006C1400"/>
    <w:rsid w:val="006C55F8"/>
    <w:rsid w:val="006C5B9B"/>
    <w:rsid w:val="006D4415"/>
    <w:rsid w:val="006E0933"/>
    <w:rsid w:val="006E18AB"/>
    <w:rsid w:val="006E1DE0"/>
    <w:rsid w:val="006E2330"/>
    <w:rsid w:val="006E2792"/>
    <w:rsid w:val="006E3CF7"/>
    <w:rsid w:val="006E48BE"/>
    <w:rsid w:val="006E650D"/>
    <w:rsid w:val="006F443D"/>
    <w:rsid w:val="006F6484"/>
    <w:rsid w:val="006F66A6"/>
    <w:rsid w:val="007022D1"/>
    <w:rsid w:val="007038CF"/>
    <w:rsid w:val="007058A5"/>
    <w:rsid w:val="007104B1"/>
    <w:rsid w:val="00714222"/>
    <w:rsid w:val="00721A02"/>
    <w:rsid w:val="007233FC"/>
    <w:rsid w:val="0072482E"/>
    <w:rsid w:val="00733D65"/>
    <w:rsid w:val="00735F87"/>
    <w:rsid w:val="00744363"/>
    <w:rsid w:val="00744622"/>
    <w:rsid w:val="00744BAB"/>
    <w:rsid w:val="00746742"/>
    <w:rsid w:val="00752422"/>
    <w:rsid w:val="007569B7"/>
    <w:rsid w:val="00761482"/>
    <w:rsid w:val="00762172"/>
    <w:rsid w:val="007651B2"/>
    <w:rsid w:val="00766533"/>
    <w:rsid w:val="00767449"/>
    <w:rsid w:val="00770469"/>
    <w:rsid w:val="00777F60"/>
    <w:rsid w:val="00781D18"/>
    <w:rsid w:val="0078764D"/>
    <w:rsid w:val="00787820"/>
    <w:rsid w:val="0079045E"/>
    <w:rsid w:val="00793B03"/>
    <w:rsid w:val="007964C2"/>
    <w:rsid w:val="007A16D4"/>
    <w:rsid w:val="007A2CD4"/>
    <w:rsid w:val="007B14B4"/>
    <w:rsid w:val="007B2362"/>
    <w:rsid w:val="007B4FE4"/>
    <w:rsid w:val="007B560F"/>
    <w:rsid w:val="007B57DC"/>
    <w:rsid w:val="007C081F"/>
    <w:rsid w:val="007C4796"/>
    <w:rsid w:val="007C7490"/>
    <w:rsid w:val="007D4F8D"/>
    <w:rsid w:val="007E19C6"/>
    <w:rsid w:val="007E253C"/>
    <w:rsid w:val="007F0791"/>
    <w:rsid w:val="007F4A33"/>
    <w:rsid w:val="008107F1"/>
    <w:rsid w:val="00812A1A"/>
    <w:rsid w:val="008148E8"/>
    <w:rsid w:val="00823FFC"/>
    <w:rsid w:val="00824F64"/>
    <w:rsid w:val="008311E4"/>
    <w:rsid w:val="00832A91"/>
    <w:rsid w:val="00833F3C"/>
    <w:rsid w:val="008446BF"/>
    <w:rsid w:val="00851A5C"/>
    <w:rsid w:val="008523CE"/>
    <w:rsid w:val="00853193"/>
    <w:rsid w:val="00860901"/>
    <w:rsid w:val="00861679"/>
    <w:rsid w:val="00863741"/>
    <w:rsid w:val="008643B1"/>
    <w:rsid w:val="00872520"/>
    <w:rsid w:val="00876076"/>
    <w:rsid w:val="00880593"/>
    <w:rsid w:val="008830DF"/>
    <w:rsid w:val="00894AD3"/>
    <w:rsid w:val="0089743E"/>
    <w:rsid w:val="008A05CD"/>
    <w:rsid w:val="008A0C2A"/>
    <w:rsid w:val="008A6BD4"/>
    <w:rsid w:val="008A7615"/>
    <w:rsid w:val="008B19DA"/>
    <w:rsid w:val="008B1E01"/>
    <w:rsid w:val="008B28C2"/>
    <w:rsid w:val="008B298C"/>
    <w:rsid w:val="008B3173"/>
    <w:rsid w:val="008B350C"/>
    <w:rsid w:val="008B61DC"/>
    <w:rsid w:val="008C07DD"/>
    <w:rsid w:val="008C3163"/>
    <w:rsid w:val="008C6D49"/>
    <w:rsid w:val="008C7958"/>
    <w:rsid w:val="008C7C52"/>
    <w:rsid w:val="008D0845"/>
    <w:rsid w:val="008D1BF1"/>
    <w:rsid w:val="008D2222"/>
    <w:rsid w:val="008D2CC0"/>
    <w:rsid w:val="008D6E3D"/>
    <w:rsid w:val="008E2925"/>
    <w:rsid w:val="008E3539"/>
    <w:rsid w:val="008F024D"/>
    <w:rsid w:val="008F1784"/>
    <w:rsid w:val="008F1E64"/>
    <w:rsid w:val="008F2C17"/>
    <w:rsid w:val="008F2C60"/>
    <w:rsid w:val="008F7342"/>
    <w:rsid w:val="00902548"/>
    <w:rsid w:val="00902A50"/>
    <w:rsid w:val="00903528"/>
    <w:rsid w:val="00910D40"/>
    <w:rsid w:val="00916F0E"/>
    <w:rsid w:val="00916F5C"/>
    <w:rsid w:val="00931C15"/>
    <w:rsid w:val="00931FA7"/>
    <w:rsid w:val="00933106"/>
    <w:rsid w:val="00935A65"/>
    <w:rsid w:val="009413CD"/>
    <w:rsid w:val="0094167B"/>
    <w:rsid w:val="009425B4"/>
    <w:rsid w:val="00942AFF"/>
    <w:rsid w:val="00943023"/>
    <w:rsid w:val="00956A93"/>
    <w:rsid w:val="009611B0"/>
    <w:rsid w:val="00961EFC"/>
    <w:rsid w:val="00965E02"/>
    <w:rsid w:val="00966B5D"/>
    <w:rsid w:val="009710E7"/>
    <w:rsid w:val="00971B64"/>
    <w:rsid w:val="00972E97"/>
    <w:rsid w:val="009816A9"/>
    <w:rsid w:val="00982CB4"/>
    <w:rsid w:val="00983EF2"/>
    <w:rsid w:val="009873FA"/>
    <w:rsid w:val="009907AF"/>
    <w:rsid w:val="00993EF1"/>
    <w:rsid w:val="009940EC"/>
    <w:rsid w:val="00997D71"/>
    <w:rsid w:val="009A0869"/>
    <w:rsid w:val="009A10C7"/>
    <w:rsid w:val="009A14C0"/>
    <w:rsid w:val="009A1DB6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C126E"/>
    <w:rsid w:val="009C2113"/>
    <w:rsid w:val="009D08D2"/>
    <w:rsid w:val="009D770D"/>
    <w:rsid w:val="009E44BA"/>
    <w:rsid w:val="009E61C0"/>
    <w:rsid w:val="009F1DBA"/>
    <w:rsid w:val="009F5B32"/>
    <w:rsid w:val="009F6B9D"/>
    <w:rsid w:val="00A01A76"/>
    <w:rsid w:val="00A04553"/>
    <w:rsid w:val="00A07084"/>
    <w:rsid w:val="00A100F0"/>
    <w:rsid w:val="00A22380"/>
    <w:rsid w:val="00A25205"/>
    <w:rsid w:val="00A32827"/>
    <w:rsid w:val="00A32B63"/>
    <w:rsid w:val="00A32E84"/>
    <w:rsid w:val="00A3555E"/>
    <w:rsid w:val="00A35E04"/>
    <w:rsid w:val="00A37782"/>
    <w:rsid w:val="00A4035D"/>
    <w:rsid w:val="00A46610"/>
    <w:rsid w:val="00A52541"/>
    <w:rsid w:val="00A54402"/>
    <w:rsid w:val="00A72318"/>
    <w:rsid w:val="00A730A6"/>
    <w:rsid w:val="00A82D63"/>
    <w:rsid w:val="00A86511"/>
    <w:rsid w:val="00A912FD"/>
    <w:rsid w:val="00AA3720"/>
    <w:rsid w:val="00AA51B8"/>
    <w:rsid w:val="00AA58F1"/>
    <w:rsid w:val="00AA73E5"/>
    <w:rsid w:val="00AA77BA"/>
    <w:rsid w:val="00AB272E"/>
    <w:rsid w:val="00AB4E3F"/>
    <w:rsid w:val="00AC03CC"/>
    <w:rsid w:val="00AC1B75"/>
    <w:rsid w:val="00AC2F5D"/>
    <w:rsid w:val="00AC3431"/>
    <w:rsid w:val="00AC70F3"/>
    <w:rsid w:val="00AC7B0A"/>
    <w:rsid w:val="00AD2B2E"/>
    <w:rsid w:val="00AD38D9"/>
    <w:rsid w:val="00AE0B6E"/>
    <w:rsid w:val="00AE1B68"/>
    <w:rsid w:val="00AE4B1C"/>
    <w:rsid w:val="00AE5E58"/>
    <w:rsid w:val="00AE69B7"/>
    <w:rsid w:val="00AE7EC7"/>
    <w:rsid w:val="00AF0B90"/>
    <w:rsid w:val="00AF4364"/>
    <w:rsid w:val="00AF6E1C"/>
    <w:rsid w:val="00B078AC"/>
    <w:rsid w:val="00B1152E"/>
    <w:rsid w:val="00B169C9"/>
    <w:rsid w:val="00B26FD7"/>
    <w:rsid w:val="00B27DD0"/>
    <w:rsid w:val="00B27F52"/>
    <w:rsid w:val="00B30008"/>
    <w:rsid w:val="00B31BD5"/>
    <w:rsid w:val="00B33040"/>
    <w:rsid w:val="00B35CA4"/>
    <w:rsid w:val="00B51728"/>
    <w:rsid w:val="00B517B9"/>
    <w:rsid w:val="00B5214C"/>
    <w:rsid w:val="00B53990"/>
    <w:rsid w:val="00B55527"/>
    <w:rsid w:val="00B5675B"/>
    <w:rsid w:val="00B60674"/>
    <w:rsid w:val="00B7477C"/>
    <w:rsid w:val="00B76DA2"/>
    <w:rsid w:val="00B8021B"/>
    <w:rsid w:val="00B91456"/>
    <w:rsid w:val="00B94443"/>
    <w:rsid w:val="00BA1291"/>
    <w:rsid w:val="00BA2F56"/>
    <w:rsid w:val="00BA3CA9"/>
    <w:rsid w:val="00BA6E1F"/>
    <w:rsid w:val="00BB18FF"/>
    <w:rsid w:val="00BB1CE1"/>
    <w:rsid w:val="00BB2CC4"/>
    <w:rsid w:val="00BC2048"/>
    <w:rsid w:val="00BC2BD5"/>
    <w:rsid w:val="00BC39F4"/>
    <w:rsid w:val="00BC4252"/>
    <w:rsid w:val="00BC6EA0"/>
    <w:rsid w:val="00BC6FF1"/>
    <w:rsid w:val="00BC7F8E"/>
    <w:rsid w:val="00BD0E84"/>
    <w:rsid w:val="00BD2E0E"/>
    <w:rsid w:val="00BD6126"/>
    <w:rsid w:val="00BE2A40"/>
    <w:rsid w:val="00BE49F9"/>
    <w:rsid w:val="00BE59D6"/>
    <w:rsid w:val="00BE6A30"/>
    <w:rsid w:val="00BE7720"/>
    <w:rsid w:val="00BF49B3"/>
    <w:rsid w:val="00BF568C"/>
    <w:rsid w:val="00C01315"/>
    <w:rsid w:val="00C04C06"/>
    <w:rsid w:val="00C15C92"/>
    <w:rsid w:val="00C176B3"/>
    <w:rsid w:val="00C20BDC"/>
    <w:rsid w:val="00C272EB"/>
    <w:rsid w:val="00C27872"/>
    <w:rsid w:val="00C302EE"/>
    <w:rsid w:val="00C306DC"/>
    <w:rsid w:val="00C30D9F"/>
    <w:rsid w:val="00C473FB"/>
    <w:rsid w:val="00C54D89"/>
    <w:rsid w:val="00C55797"/>
    <w:rsid w:val="00C55B5B"/>
    <w:rsid w:val="00C61A03"/>
    <w:rsid w:val="00C62C9A"/>
    <w:rsid w:val="00C666C7"/>
    <w:rsid w:val="00C70EF0"/>
    <w:rsid w:val="00C71834"/>
    <w:rsid w:val="00C728CC"/>
    <w:rsid w:val="00C804B0"/>
    <w:rsid w:val="00C90B00"/>
    <w:rsid w:val="00C914BC"/>
    <w:rsid w:val="00C92557"/>
    <w:rsid w:val="00CA0458"/>
    <w:rsid w:val="00CA140D"/>
    <w:rsid w:val="00CB4979"/>
    <w:rsid w:val="00CB5F01"/>
    <w:rsid w:val="00CB76C0"/>
    <w:rsid w:val="00CB7B3E"/>
    <w:rsid w:val="00CC24A6"/>
    <w:rsid w:val="00CC3D79"/>
    <w:rsid w:val="00CC6E9C"/>
    <w:rsid w:val="00CD4D8C"/>
    <w:rsid w:val="00CD58B0"/>
    <w:rsid w:val="00CE02F5"/>
    <w:rsid w:val="00CE1138"/>
    <w:rsid w:val="00CF132B"/>
    <w:rsid w:val="00D007B8"/>
    <w:rsid w:val="00D04DC3"/>
    <w:rsid w:val="00D164F1"/>
    <w:rsid w:val="00D2180B"/>
    <w:rsid w:val="00D221EC"/>
    <w:rsid w:val="00D25E7D"/>
    <w:rsid w:val="00D27716"/>
    <w:rsid w:val="00D332BA"/>
    <w:rsid w:val="00D37DCD"/>
    <w:rsid w:val="00D417A9"/>
    <w:rsid w:val="00D42524"/>
    <w:rsid w:val="00D42535"/>
    <w:rsid w:val="00D42636"/>
    <w:rsid w:val="00D44F1A"/>
    <w:rsid w:val="00D50486"/>
    <w:rsid w:val="00D50C21"/>
    <w:rsid w:val="00D52D23"/>
    <w:rsid w:val="00D616D8"/>
    <w:rsid w:val="00D737F3"/>
    <w:rsid w:val="00D75941"/>
    <w:rsid w:val="00D7695A"/>
    <w:rsid w:val="00D7750D"/>
    <w:rsid w:val="00D816F4"/>
    <w:rsid w:val="00D85905"/>
    <w:rsid w:val="00D86520"/>
    <w:rsid w:val="00D92DA3"/>
    <w:rsid w:val="00D95A41"/>
    <w:rsid w:val="00D9750B"/>
    <w:rsid w:val="00DA01D5"/>
    <w:rsid w:val="00DA2D6F"/>
    <w:rsid w:val="00DA73E2"/>
    <w:rsid w:val="00DB197B"/>
    <w:rsid w:val="00DC0053"/>
    <w:rsid w:val="00DC0E82"/>
    <w:rsid w:val="00DC375A"/>
    <w:rsid w:val="00DC5462"/>
    <w:rsid w:val="00DC54A2"/>
    <w:rsid w:val="00DC6FB8"/>
    <w:rsid w:val="00DD6DE7"/>
    <w:rsid w:val="00DD7831"/>
    <w:rsid w:val="00DE391D"/>
    <w:rsid w:val="00DE5FD1"/>
    <w:rsid w:val="00DF014E"/>
    <w:rsid w:val="00DF059F"/>
    <w:rsid w:val="00DF3377"/>
    <w:rsid w:val="00DF6BBC"/>
    <w:rsid w:val="00E00058"/>
    <w:rsid w:val="00E07330"/>
    <w:rsid w:val="00E07D1B"/>
    <w:rsid w:val="00E121DA"/>
    <w:rsid w:val="00E16871"/>
    <w:rsid w:val="00E23B90"/>
    <w:rsid w:val="00E32E88"/>
    <w:rsid w:val="00E37A1B"/>
    <w:rsid w:val="00E43802"/>
    <w:rsid w:val="00E47F22"/>
    <w:rsid w:val="00E52088"/>
    <w:rsid w:val="00E52DEC"/>
    <w:rsid w:val="00E530B0"/>
    <w:rsid w:val="00E55ACD"/>
    <w:rsid w:val="00E576E6"/>
    <w:rsid w:val="00E637EA"/>
    <w:rsid w:val="00E65D03"/>
    <w:rsid w:val="00E66189"/>
    <w:rsid w:val="00E67C6F"/>
    <w:rsid w:val="00E7273D"/>
    <w:rsid w:val="00E73876"/>
    <w:rsid w:val="00E75ADB"/>
    <w:rsid w:val="00E83D38"/>
    <w:rsid w:val="00E84E9D"/>
    <w:rsid w:val="00E8570C"/>
    <w:rsid w:val="00E8686A"/>
    <w:rsid w:val="00E87141"/>
    <w:rsid w:val="00E8786B"/>
    <w:rsid w:val="00E90F9A"/>
    <w:rsid w:val="00E9104D"/>
    <w:rsid w:val="00E920F4"/>
    <w:rsid w:val="00E923BC"/>
    <w:rsid w:val="00E96907"/>
    <w:rsid w:val="00EA531E"/>
    <w:rsid w:val="00EB32F3"/>
    <w:rsid w:val="00EB3951"/>
    <w:rsid w:val="00EB3F66"/>
    <w:rsid w:val="00EC01EA"/>
    <w:rsid w:val="00EC0A07"/>
    <w:rsid w:val="00EC143B"/>
    <w:rsid w:val="00EC204F"/>
    <w:rsid w:val="00EC2BBD"/>
    <w:rsid w:val="00EC717E"/>
    <w:rsid w:val="00ED0008"/>
    <w:rsid w:val="00ED4061"/>
    <w:rsid w:val="00ED4B7A"/>
    <w:rsid w:val="00ED5B64"/>
    <w:rsid w:val="00ED72B6"/>
    <w:rsid w:val="00EE3526"/>
    <w:rsid w:val="00EE56C2"/>
    <w:rsid w:val="00EE667E"/>
    <w:rsid w:val="00EE7243"/>
    <w:rsid w:val="00EF1FB4"/>
    <w:rsid w:val="00F00D28"/>
    <w:rsid w:val="00F02874"/>
    <w:rsid w:val="00F1049F"/>
    <w:rsid w:val="00F112C0"/>
    <w:rsid w:val="00F156A6"/>
    <w:rsid w:val="00F16F27"/>
    <w:rsid w:val="00F23DC9"/>
    <w:rsid w:val="00F24F92"/>
    <w:rsid w:val="00F26DA8"/>
    <w:rsid w:val="00F27405"/>
    <w:rsid w:val="00F31107"/>
    <w:rsid w:val="00F36133"/>
    <w:rsid w:val="00F36255"/>
    <w:rsid w:val="00F368AC"/>
    <w:rsid w:val="00F517C1"/>
    <w:rsid w:val="00F52DAA"/>
    <w:rsid w:val="00F53C98"/>
    <w:rsid w:val="00F54D16"/>
    <w:rsid w:val="00F54EBC"/>
    <w:rsid w:val="00F562B1"/>
    <w:rsid w:val="00F62D8E"/>
    <w:rsid w:val="00F63D50"/>
    <w:rsid w:val="00F64DFA"/>
    <w:rsid w:val="00F710C7"/>
    <w:rsid w:val="00F71799"/>
    <w:rsid w:val="00F755B1"/>
    <w:rsid w:val="00F76B09"/>
    <w:rsid w:val="00F779DD"/>
    <w:rsid w:val="00F8040E"/>
    <w:rsid w:val="00F840B6"/>
    <w:rsid w:val="00F84814"/>
    <w:rsid w:val="00F8567B"/>
    <w:rsid w:val="00F86D14"/>
    <w:rsid w:val="00F93314"/>
    <w:rsid w:val="00F93E91"/>
    <w:rsid w:val="00F945E0"/>
    <w:rsid w:val="00F9729C"/>
    <w:rsid w:val="00FA3F16"/>
    <w:rsid w:val="00FB4531"/>
    <w:rsid w:val="00FC08D3"/>
    <w:rsid w:val="00FC2EED"/>
    <w:rsid w:val="00FC337C"/>
    <w:rsid w:val="00FD1256"/>
    <w:rsid w:val="00FD26A8"/>
    <w:rsid w:val="00FD2DBB"/>
    <w:rsid w:val="00FD5D0F"/>
    <w:rsid w:val="00FD6012"/>
    <w:rsid w:val="00FD6C1C"/>
    <w:rsid w:val="00FD7CF3"/>
    <w:rsid w:val="00FE12C2"/>
    <w:rsid w:val="00FE13AD"/>
    <w:rsid w:val="00FE218E"/>
    <w:rsid w:val="00FE435B"/>
    <w:rsid w:val="00FE7477"/>
    <w:rsid w:val="00FF0DD4"/>
    <w:rsid w:val="00FF31D1"/>
    <w:rsid w:val="00FF38AA"/>
    <w:rsid w:val="00FF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D36C1D80-7515-4A95-8353-77BE94BF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uiPriority w:val="39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,Header Char Diagrama,Diagrama Diagrama"/>
    <w:link w:val="Antrats"/>
    <w:uiPriority w:val="99"/>
    <w:rsid w:val="00FC337C"/>
    <w:rPr>
      <w:sz w:val="24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0</TotalTime>
  <Pages>2</Pages>
  <Words>2294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2020-02-19T14:20:00Z</cp:lastPrinted>
  <dcterms:created xsi:type="dcterms:W3CDTF">2026-03-19T13:08:00Z</dcterms:created>
  <dcterms:modified xsi:type="dcterms:W3CDTF">2026-03-19T13:08:00Z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